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10310" w14:textId="339CF630" w:rsidR="000B3A3D" w:rsidRDefault="006F4FEE" w:rsidP="006F4F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F4FEE">
        <w:rPr>
          <w:rFonts w:ascii="Times New Roman" w:hAnsi="Times New Roman" w:cs="Times New Roman"/>
          <w:b/>
          <w:bCs/>
          <w:sz w:val="28"/>
          <w:szCs w:val="28"/>
        </w:rPr>
        <w:t>Közművelődési Tudományos Kutatási Program</w:t>
      </w:r>
    </w:p>
    <w:p w14:paraId="279D6382" w14:textId="03D3524D" w:rsidR="006F4FEE" w:rsidRDefault="006F4FEE" w:rsidP="006F4F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Mentorálási terv és igazolása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1"/>
        <w:gridCol w:w="3572"/>
        <w:gridCol w:w="3705"/>
        <w:gridCol w:w="3206"/>
      </w:tblGrid>
      <w:tr w:rsidR="006F4FEE" w14:paraId="178400C5" w14:textId="64A9B5C0" w:rsidTr="006F4FEE">
        <w:tc>
          <w:tcPr>
            <w:tcW w:w="3511" w:type="dxa"/>
          </w:tcPr>
          <w:p w14:paraId="49D396D5" w14:textId="058B6A74" w:rsidR="006F4FEE" w:rsidRP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Időszak</w:t>
            </w:r>
          </w:p>
        </w:tc>
        <w:tc>
          <w:tcPr>
            <w:tcW w:w="3572" w:type="dxa"/>
          </w:tcPr>
          <w:p w14:paraId="554E4970" w14:textId="6EE3E062" w:rsidR="006F4FEE" w:rsidRP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Vállalt feladatok</w:t>
            </w:r>
          </w:p>
        </w:tc>
        <w:tc>
          <w:tcPr>
            <w:tcW w:w="3705" w:type="dxa"/>
          </w:tcPr>
          <w:p w14:paraId="37642248" w14:textId="1F25B2FF" w:rsidR="006F4FEE" w:rsidRP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Eredmények</w:t>
            </w:r>
          </w:p>
        </w:tc>
        <w:tc>
          <w:tcPr>
            <w:tcW w:w="3206" w:type="dxa"/>
          </w:tcPr>
          <w:p w14:paraId="5DAE6DA0" w14:textId="5278D003" w:rsidR="006F4FEE" w:rsidRP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Megjegyzés</w:t>
            </w:r>
          </w:p>
        </w:tc>
      </w:tr>
      <w:tr w:rsidR="006F4FEE" w14:paraId="0AE7658A" w14:textId="07B07C07" w:rsidTr="006F4FEE">
        <w:tc>
          <w:tcPr>
            <w:tcW w:w="3511" w:type="dxa"/>
          </w:tcPr>
          <w:p w14:paraId="3E1E4C86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2B6A8B0B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31650116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1892D769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4A70E051" w14:textId="545E99D4" w:rsidTr="006F4FEE">
        <w:tc>
          <w:tcPr>
            <w:tcW w:w="3511" w:type="dxa"/>
          </w:tcPr>
          <w:p w14:paraId="6A2F099D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2990CBDD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32E9B27B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4C404D2E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3131C96E" w14:textId="59DDBE84" w:rsidTr="006F4FEE">
        <w:tc>
          <w:tcPr>
            <w:tcW w:w="3511" w:type="dxa"/>
          </w:tcPr>
          <w:p w14:paraId="675A4FC7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0EB362A8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12DC86F3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2AE2C1DE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761C39D3" w14:textId="58343B69" w:rsidTr="006F4FEE">
        <w:tc>
          <w:tcPr>
            <w:tcW w:w="3511" w:type="dxa"/>
          </w:tcPr>
          <w:p w14:paraId="5E0960CB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28D331CD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492A4815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66D81C36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126656F7" w14:textId="0BBF2122" w:rsidTr="006F4FEE">
        <w:tc>
          <w:tcPr>
            <w:tcW w:w="3511" w:type="dxa"/>
          </w:tcPr>
          <w:p w14:paraId="33E33895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2EFE7962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7383627D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3E66BCD7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070DD3B9" w14:textId="06675362" w:rsidTr="006F4FEE">
        <w:tc>
          <w:tcPr>
            <w:tcW w:w="3511" w:type="dxa"/>
          </w:tcPr>
          <w:p w14:paraId="7B22F773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077C000D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3B1A9D35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44F690D2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20CFE973" w14:textId="421EA74C" w:rsidTr="006F4FEE">
        <w:tc>
          <w:tcPr>
            <w:tcW w:w="3511" w:type="dxa"/>
          </w:tcPr>
          <w:p w14:paraId="38800F0A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23CDBA44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266F8F0F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2D04F4BD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5FE364C9" w14:textId="77777777" w:rsidTr="006F4FEE">
        <w:tc>
          <w:tcPr>
            <w:tcW w:w="3511" w:type="dxa"/>
          </w:tcPr>
          <w:p w14:paraId="70D601D3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5D10E2AD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6BD4FDC2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6517DF6E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15C8D168" w14:textId="77777777" w:rsidTr="006F4FEE">
        <w:tc>
          <w:tcPr>
            <w:tcW w:w="3511" w:type="dxa"/>
          </w:tcPr>
          <w:p w14:paraId="17CC369D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1057D9B7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1547E932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02C9E0FC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30C8BC84" w14:textId="77777777" w:rsidTr="006F4FEE">
        <w:tc>
          <w:tcPr>
            <w:tcW w:w="3511" w:type="dxa"/>
          </w:tcPr>
          <w:p w14:paraId="62BF0440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5512FC8A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546F2C8C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480CDEB6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1AF2E451" w14:textId="77777777" w:rsidTr="006F4FEE">
        <w:tc>
          <w:tcPr>
            <w:tcW w:w="3511" w:type="dxa"/>
          </w:tcPr>
          <w:p w14:paraId="242A62CC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091CEF66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3618D3E1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71851E93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49DFA266" w14:textId="77777777" w:rsidTr="006F4FEE">
        <w:tc>
          <w:tcPr>
            <w:tcW w:w="3511" w:type="dxa"/>
          </w:tcPr>
          <w:p w14:paraId="0E3BBE9E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250C5CB0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664C82A2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203C719F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4847B9A4" w14:textId="77777777" w:rsidTr="006F4FEE">
        <w:tc>
          <w:tcPr>
            <w:tcW w:w="3511" w:type="dxa"/>
          </w:tcPr>
          <w:p w14:paraId="4E01EB77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3AB30B00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01B9BF84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4DF4ED7D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60C70DD1" w14:textId="77777777" w:rsidTr="006F4FEE">
        <w:tc>
          <w:tcPr>
            <w:tcW w:w="3511" w:type="dxa"/>
          </w:tcPr>
          <w:p w14:paraId="380F1B3F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36950E7D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0F5999A5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7B68064F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FEE" w14:paraId="4B389226" w14:textId="77777777" w:rsidTr="006F4FEE">
        <w:tc>
          <w:tcPr>
            <w:tcW w:w="3511" w:type="dxa"/>
          </w:tcPr>
          <w:p w14:paraId="161D4901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72" w:type="dxa"/>
          </w:tcPr>
          <w:p w14:paraId="7C866667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</w:tcPr>
          <w:p w14:paraId="4B1382B7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6" w:type="dxa"/>
          </w:tcPr>
          <w:p w14:paraId="468A85B7" w14:textId="77777777" w:rsidR="006F4FEE" w:rsidRDefault="006F4FEE" w:rsidP="006F4F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4BF1847" w14:textId="319E6D74" w:rsidR="006F4FEE" w:rsidRPr="006F4FEE" w:rsidRDefault="006F4FEE" w:rsidP="006F4F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D9CD57" w14:textId="2FA7400C" w:rsidR="006F4FEE" w:rsidRPr="006F4FEE" w:rsidRDefault="006F4FEE" w:rsidP="006F4F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50E41A" w14:textId="404B87D2" w:rsidR="006F4FEE" w:rsidRPr="006F4FEE" w:rsidRDefault="006F4FEE" w:rsidP="006F4F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A65CFB" w14:textId="38B5BB9C" w:rsidR="006F4FEE" w:rsidRPr="006F4FEE" w:rsidRDefault="006F4FEE" w:rsidP="006F4FEE">
      <w:pPr>
        <w:tabs>
          <w:tab w:val="left" w:leader="underscore" w:pos="0"/>
          <w:tab w:val="right" w:leader="underscore" w:pos="45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0624C9E" w14:textId="2EEB205F" w:rsidR="006F4FEE" w:rsidRPr="006F4FEE" w:rsidRDefault="006F4FEE" w:rsidP="006F4FEE">
      <w:pPr>
        <w:rPr>
          <w:rFonts w:ascii="Times New Roman" w:hAnsi="Times New Roman" w:cs="Times New Roman"/>
          <w:sz w:val="24"/>
          <w:szCs w:val="24"/>
        </w:rPr>
      </w:pPr>
      <w:r w:rsidRPr="006F4FEE">
        <w:rPr>
          <w:rFonts w:ascii="Times New Roman" w:hAnsi="Times New Roman" w:cs="Times New Roman"/>
          <w:sz w:val="24"/>
          <w:szCs w:val="24"/>
        </w:rPr>
        <w:t>témavezető aláírása</w:t>
      </w:r>
    </w:p>
    <w:sectPr w:rsidR="006F4FEE" w:rsidRPr="006F4FEE" w:rsidSect="006F4F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A61F9"/>
    <w:multiLevelType w:val="hybridMultilevel"/>
    <w:tmpl w:val="C5B660FA"/>
    <w:lvl w:ilvl="0" w:tplc="2A763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3F"/>
    <w:rsid w:val="000B3A3D"/>
    <w:rsid w:val="006F4FEE"/>
    <w:rsid w:val="008F513F"/>
    <w:rsid w:val="00F2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47A5"/>
  <w15:chartTrackingRefBased/>
  <w15:docId w15:val="{C15AA0BF-9CF3-43B8-B962-9D60BC42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F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Juhász-Nagy Ibolya</dc:creator>
  <cp:keywords/>
  <dc:description/>
  <cp:lastModifiedBy>dr. Márkus Edina Ilona</cp:lastModifiedBy>
  <cp:revision>3</cp:revision>
  <dcterms:created xsi:type="dcterms:W3CDTF">2020-05-11T09:10:00Z</dcterms:created>
  <dcterms:modified xsi:type="dcterms:W3CDTF">2020-05-11T09:10:00Z</dcterms:modified>
</cp:coreProperties>
</file>